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0A" w:rsidRDefault="0068015D" w:rsidP="000B019A">
      <w:pPr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-42545</wp:posOffset>
            </wp:positionV>
            <wp:extent cx="1781175" cy="2105025"/>
            <wp:effectExtent l="19050" t="0" r="9525" b="0"/>
            <wp:wrapSquare wrapText="bothSides"/>
            <wp:docPr id="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54FB" w:rsidRPr="00EB54FB">
        <w:rPr>
          <w:b/>
        </w:rPr>
        <w:t xml:space="preserve">Tekstkader </w:t>
      </w:r>
      <w:r w:rsidR="000B019A">
        <w:rPr>
          <w:b/>
        </w:rPr>
        <w:t>5</w:t>
      </w:r>
      <w:r w:rsidR="00C24A96">
        <w:rPr>
          <w:b/>
        </w:rPr>
        <w:t xml:space="preserve">: </w:t>
      </w:r>
      <w:r w:rsidR="000B019A">
        <w:rPr>
          <w:b/>
        </w:rPr>
        <w:t>Wortels</w:t>
      </w:r>
    </w:p>
    <w:p w:rsidR="000B019A" w:rsidRDefault="000B019A" w:rsidP="000B019A">
      <w:r>
        <w:t>Bij de meeste planten bevinden de wortels zich in de gro</w:t>
      </w:r>
      <w:r w:rsidR="0068015D">
        <w:t>nd. Alle wortels van een plant s</w:t>
      </w:r>
      <w:r>
        <w:t xml:space="preserve">amen noemen we het </w:t>
      </w:r>
      <w:r w:rsidRPr="0068015D">
        <w:rPr>
          <w:b/>
        </w:rPr>
        <w:t>wortelstelsel</w:t>
      </w:r>
      <w:r>
        <w:t>.</w:t>
      </w:r>
    </w:p>
    <w:p w:rsidR="0068015D" w:rsidRDefault="0068015D" w:rsidP="000B019A"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305435</wp:posOffset>
            </wp:positionV>
            <wp:extent cx="752475" cy="1038225"/>
            <wp:effectExtent l="19050" t="0" r="9525" b="0"/>
            <wp:wrapSquare wrapText="bothSides"/>
            <wp:docPr id="3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19A">
        <w:t xml:space="preserve">Er zijn twee typen wortelstelsels. De meeste planten hebben een wortelstelsel dat bestaat uit een dikke </w:t>
      </w:r>
      <w:r w:rsidR="000B019A" w:rsidRPr="0068015D">
        <w:rPr>
          <w:b/>
        </w:rPr>
        <w:t>hoofdwortel</w:t>
      </w:r>
      <w:r w:rsidR="000B019A">
        <w:t xml:space="preserve"> met vertakkingen. De vertakkingen noemen we de </w:t>
      </w:r>
      <w:r w:rsidR="000B019A" w:rsidRPr="0068015D">
        <w:rPr>
          <w:b/>
        </w:rPr>
        <w:t>zijwortels</w:t>
      </w:r>
      <w:r w:rsidR="000B019A">
        <w:t xml:space="preserve">. De hoofdwortel groeit recht naar beneden. </w:t>
      </w:r>
    </w:p>
    <w:p w:rsidR="000B019A" w:rsidRDefault="000B019A" w:rsidP="000B019A">
      <w:r>
        <w:t xml:space="preserve">Soms is de hoofdwortel heel dik en lang. We noemen zo’n hoofdwortel een </w:t>
      </w:r>
      <w:r w:rsidRPr="0068015D">
        <w:rPr>
          <w:b/>
        </w:rPr>
        <w:t>penwortel</w:t>
      </w:r>
      <w:r w:rsidR="0068015D">
        <w:t xml:space="preserve"> (zie de afbeelding rechts).</w:t>
      </w:r>
    </w:p>
    <w:p w:rsidR="000B019A" w:rsidRDefault="0068015D" w:rsidP="000B019A"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17780</wp:posOffset>
            </wp:positionV>
            <wp:extent cx="2724150" cy="3209925"/>
            <wp:effectExtent l="19050" t="0" r="0" b="0"/>
            <wp:wrapSquare wrapText="bothSides"/>
            <wp:docPr id="5" name="Afbeelding 3" descr="http://biologyrules.site40.net/afbeeldingen/bijwortel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biologyrules.site40.net/afbeeldingen/bijworte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23" t="6097" r="2862" b="19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19A">
        <w:t xml:space="preserve">Sommige planten hebben een krans van wortels die allemaal ongeveer even dik en lang zijn. Deze wortels noemen we </w:t>
      </w:r>
      <w:r w:rsidR="000B019A" w:rsidRPr="0068015D">
        <w:rPr>
          <w:b/>
        </w:rPr>
        <w:t>bijwortels</w:t>
      </w:r>
      <w:r>
        <w:t xml:space="preserve"> (zie de afbeelding rechts).</w:t>
      </w:r>
    </w:p>
    <w:p w:rsidR="000B019A" w:rsidRPr="00263B0A" w:rsidRDefault="0068015D" w:rsidP="000B019A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pt;margin-top:203.85pt;width:106.25pt;height:19.5pt;z-index:251660288" stroked="f">
            <v:textbox style="mso-next-textbox:#_x0000_s1026">
              <w:txbxContent>
                <w:p w:rsidR="000B019A" w:rsidRPr="00F245BB" w:rsidRDefault="000B019A" w:rsidP="000B019A">
                  <w:pPr>
                    <w:ind w:right="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i/>
                      <w:iCs/>
                      <w:sz w:val="16"/>
                      <w:szCs w:val="16"/>
                    </w:rPr>
                    <w:t>wortelharen aan wortels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nl-N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960120</wp:posOffset>
            </wp:positionV>
            <wp:extent cx="1536065" cy="1552575"/>
            <wp:effectExtent l="19050" t="0" r="6985" b="0"/>
            <wp:wrapSquare wrapText="bothSides"/>
            <wp:docPr id="1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5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19A">
        <w:t xml:space="preserve">Bij beide typen wortelstelsels zitten </w:t>
      </w:r>
      <w:r w:rsidR="000B019A" w:rsidRPr="0068015D">
        <w:rPr>
          <w:b/>
        </w:rPr>
        <w:t>wortelharen</w:t>
      </w:r>
      <w:r w:rsidR="000B019A">
        <w:t xml:space="preserve"> vlak bij de uiteinden van de wortels. Wortelharen zijn heel dunne uitstulpingen. Via de wortelharen neemt een plant water en voedingsstoffen op uit de bodem. </w:t>
      </w:r>
    </w:p>
    <w:sectPr w:rsidR="000B019A" w:rsidRPr="00263B0A" w:rsidSect="00946A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66" w:rsidRDefault="004D1466" w:rsidP="00EB54FB">
      <w:pPr>
        <w:spacing w:after="0" w:line="240" w:lineRule="auto"/>
      </w:pPr>
      <w:r>
        <w:separator/>
      </w:r>
    </w:p>
  </w:endnote>
  <w:endnote w:type="continuationSeparator" w:id="0">
    <w:p w:rsidR="004D1466" w:rsidRDefault="004D1466" w:rsidP="00EB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FB" w:rsidRDefault="00EB54FB">
    <w:pPr>
      <w:pStyle w:val="Voettekst"/>
    </w:pPr>
    <w:r>
      <w:rPr>
        <w:rFonts w:ascii="Arial" w:hAnsi="Arial"/>
        <w:sz w:val="16"/>
        <w:szCs w:val="16"/>
      </w:rPr>
      <w:t xml:space="preserve">M&amp;N </w:t>
    </w:r>
    <w:r w:rsidR="00C24A96">
      <w:rPr>
        <w:rFonts w:ascii="Arial" w:hAnsi="Arial"/>
        <w:sz w:val="16"/>
        <w:szCs w:val="16"/>
      </w:rPr>
      <w:t xml:space="preserve">tekstkader </w:t>
    </w:r>
    <w:r w:rsidR="000B019A"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tab/>
      <w:t>Thema 2 Planten</w:t>
    </w:r>
  </w:p>
  <w:p w:rsidR="00EB54FB" w:rsidRDefault="00EB54F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66" w:rsidRDefault="004D1466" w:rsidP="00EB54FB">
      <w:pPr>
        <w:spacing w:after="0" w:line="240" w:lineRule="auto"/>
      </w:pPr>
      <w:r>
        <w:separator/>
      </w:r>
    </w:p>
  </w:footnote>
  <w:footnote w:type="continuationSeparator" w:id="0">
    <w:p w:rsidR="004D1466" w:rsidRDefault="004D1466" w:rsidP="00EB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FB"/>
    <w:rsid w:val="0008657B"/>
    <w:rsid w:val="000865FE"/>
    <w:rsid w:val="000B019A"/>
    <w:rsid w:val="001A0D9E"/>
    <w:rsid w:val="001F5A23"/>
    <w:rsid w:val="00210A60"/>
    <w:rsid w:val="00211868"/>
    <w:rsid w:val="00263B0A"/>
    <w:rsid w:val="00480491"/>
    <w:rsid w:val="004D1466"/>
    <w:rsid w:val="00501A8F"/>
    <w:rsid w:val="005B0386"/>
    <w:rsid w:val="005D23A2"/>
    <w:rsid w:val="0068015D"/>
    <w:rsid w:val="00946A98"/>
    <w:rsid w:val="009C2DF1"/>
    <w:rsid w:val="009C7117"/>
    <w:rsid w:val="00A47E4D"/>
    <w:rsid w:val="00A70704"/>
    <w:rsid w:val="00B106B4"/>
    <w:rsid w:val="00C24A96"/>
    <w:rsid w:val="00C8521C"/>
    <w:rsid w:val="00CF7F29"/>
    <w:rsid w:val="00D121C5"/>
    <w:rsid w:val="00D2682D"/>
    <w:rsid w:val="00DD490E"/>
    <w:rsid w:val="00E40470"/>
    <w:rsid w:val="00EB54FB"/>
    <w:rsid w:val="00EC4E6A"/>
    <w:rsid w:val="00F669B7"/>
    <w:rsid w:val="00F932C2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A9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54FB"/>
  </w:style>
  <w:style w:type="paragraph" w:styleId="Voettekst">
    <w:name w:val="footer"/>
    <w:basedOn w:val="Standaard"/>
    <w:link w:val="VoettekstChar"/>
    <w:uiPriority w:val="99"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4FB"/>
  </w:style>
  <w:style w:type="paragraph" w:styleId="Ballontekst">
    <w:name w:val="Balloon Text"/>
    <w:basedOn w:val="Standaard"/>
    <w:link w:val="BallontekstChar"/>
    <w:uiPriority w:val="99"/>
    <w:semiHidden/>
    <w:unhideWhenUsed/>
    <w:rsid w:val="00E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4F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B5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dcterms:created xsi:type="dcterms:W3CDTF">2014-08-11T10:04:00Z</dcterms:created>
  <dcterms:modified xsi:type="dcterms:W3CDTF">2014-08-12T13:16:00Z</dcterms:modified>
</cp:coreProperties>
</file>